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28AAF" w14:textId="3453BEDE"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Valuable resources to have in</w:t>
      </w:r>
      <w:r w:rsidRPr="00B4498B">
        <w:rPr>
          <w:rFonts w:ascii="Arial" w:eastAsia="Times New Roman" w:hAnsi="Arial" w:cs="Arial"/>
          <w:color w:val="222222"/>
          <w:sz w:val="24"/>
          <w:szCs w:val="24"/>
        </w:rPr>
        <w:t xml:space="preserve"> anticipation of upcoming Plan choices &amp; changes &amp; enrollment forms.  Time sensitive responses are </w:t>
      </w:r>
      <w:proofErr w:type="gramStart"/>
      <w:r w:rsidRPr="00B4498B">
        <w:rPr>
          <w:rFonts w:ascii="Arial" w:eastAsia="Times New Roman" w:hAnsi="Arial" w:cs="Arial"/>
          <w:color w:val="222222"/>
          <w:sz w:val="24"/>
          <w:szCs w:val="24"/>
        </w:rPr>
        <w:t>required</w:t>
      </w:r>
      <w:proofErr w:type="gramEnd"/>
      <w:r w:rsidRPr="00B4498B">
        <w:rPr>
          <w:rFonts w:ascii="Arial" w:eastAsia="Times New Roman" w:hAnsi="Arial" w:cs="Arial"/>
          <w:color w:val="222222"/>
          <w:sz w:val="24"/>
          <w:szCs w:val="24"/>
        </w:rPr>
        <w:t xml:space="preserve"> for recipients in certain counties for open enrollment. </w:t>
      </w:r>
    </w:p>
    <w:p w14:paraId="2D8F5B07"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p>
    <w:p w14:paraId="6FA3F441"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sidRPr="00B4498B">
        <w:rPr>
          <w:rFonts w:ascii="Arial" w:eastAsia="Times New Roman" w:hAnsi="Arial" w:cs="Arial"/>
          <w:color w:val="222222"/>
          <w:sz w:val="24"/>
          <w:szCs w:val="24"/>
        </w:rPr>
        <w:t>More info contained in Web links below. </w:t>
      </w:r>
      <w:hyperlink r:id="rId5" w:tgtFrame="_blank" w:history="1">
        <w:r w:rsidRPr="00B4498B">
          <w:rPr>
            <w:rFonts w:ascii="Arial" w:eastAsia="Times New Roman" w:hAnsi="Arial" w:cs="Arial"/>
            <w:color w:val="1155CC"/>
            <w:sz w:val="24"/>
            <w:szCs w:val="24"/>
            <w:u w:val="single"/>
          </w:rPr>
          <w:t>https://ncmedicaidplans.gov/</w:t>
        </w:r>
      </w:hyperlink>
    </w:p>
    <w:p w14:paraId="7FDE6436"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p>
    <w:p w14:paraId="11B75C8A"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proofErr w:type="gramStart"/>
      <w:r w:rsidRPr="00B4498B">
        <w:rPr>
          <w:rFonts w:ascii="Arial" w:eastAsia="Times New Roman" w:hAnsi="Arial" w:cs="Arial"/>
          <w:color w:val="222222"/>
          <w:sz w:val="24"/>
          <w:szCs w:val="24"/>
        </w:rPr>
        <w:t>Webinar</w:t>
      </w:r>
      <w:proofErr w:type="gramEnd"/>
      <w:r w:rsidRPr="00B4498B">
        <w:rPr>
          <w:rFonts w:ascii="Arial" w:eastAsia="Times New Roman" w:hAnsi="Arial" w:cs="Arial"/>
          <w:color w:val="222222"/>
          <w:sz w:val="24"/>
          <w:szCs w:val="24"/>
        </w:rPr>
        <w:t xml:space="preserve"> registration for July 15 </w:t>
      </w:r>
    </w:p>
    <w:p w14:paraId="4265C36B"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hyperlink r:id="rId6" w:tgtFrame="_blank" w:history="1">
        <w:r w:rsidRPr="00B4498B">
          <w:rPr>
            <w:rFonts w:ascii="Arial" w:eastAsia="Times New Roman" w:hAnsi="Arial" w:cs="Arial"/>
            <w:color w:val="1155CC"/>
            <w:sz w:val="24"/>
            <w:szCs w:val="24"/>
            <w:u w:val="single"/>
          </w:rPr>
          <w:t>https://goto.webcasts.com/starthere.jsp?ei=1253134&amp;tp_key=5fd1efe010</w:t>
        </w:r>
      </w:hyperlink>
    </w:p>
    <w:p w14:paraId="5506BCEE"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p>
    <w:p w14:paraId="206951BD" w14:textId="2D7AC9C0"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sidRPr="00B4498B">
        <w:rPr>
          <w:rFonts w:ascii="Arial" w:eastAsia="Times New Roman" w:hAnsi="Arial" w:cs="Arial"/>
          <w:color w:val="222222"/>
          <w:sz w:val="24"/>
          <w:szCs w:val="24"/>
        </w:rPr>
        <w:t>______________________________________________</w:t>
      </w:r>
    </w:p>
    <w:p w14:paraId="03717EE7" w14:textId="77777777" w:rsidR="00B4498B" w:rsidRPr="00B4498B" w:rsidRDefault="00B4498B" w:rsidP="00B4498B">
      <w:pPr>
        <w:shd w:val="clear" w:color="auto" w:fill="FFFFFF"/>
        <w:spacing w:after="120" w:line="240" w:lineRule="auto"/>
        <w:rPr>
          <w:rFonts w:ascii="Arial" w:eastAsia="Times New Roman" w:hAnsi="Arial" w:cs="Arial"/>
          <w:color w:val="222222"/>
          <w:sz w:val="24"/>
          <w:szCs w:val="24"/>
        </w:rPr>
      </w:pPr>
      <w:r w:rsidRPr="00B4498B">
        <w:rPr>
          <w:rFonts w:ascii="Arial" w:eastAsia="Times New Roman" w:hAnsi="Arial" w:cs="Arial"/>
          <w:b/>
          <w:bCs/>
          <w:color w:val="000000"/>
          <w:sz w:val="28"/>
          <w:szCs w:val="28"/>
        </w:rPr>
        <w:t>NC Medicaid Managed Care Update</w:t>
      </w:r>
    </w:p>
    <w:p w14:paraId="341E2315"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sidRPr="00B4498B">
        <w:rPr>
          <w:rFonts w:ascii="Arial" w:eastAsia="Times New Roman" w:hAnsi="Arial" w:cs="Arial"/>
          <w:color w:val="000000"/>
          <w:sz w:val="28"/>
          <w:szCs w:val="28"/>
        </w:rPr>
        <w:t>The Medicaid Managed Care call center (833-870-5500) and</w:t>
      </w:r>
      <w:r w:rsidRPr="00B4498B">
        <w:rPr>
          <w:rFonts w:ascii="Arial" w:eastAsia="Times New Roman" w:hAnsi="Arial" w:cs="Arial"/>
          <w:color w:val="2F5496"/>
          <w:sz w:val="28"/>
          <w:szCs w:val="28"/>
        </w:rPr>
        <w:t xml:space="preserve"> web </w:t>
      </w:r>
      <w:proofErr w:type="gramStart"/>
      <w:r w:rsidRPr="00B4498B">
        <w:rPr>
          <w:rFonts w:ascii="Arial" w:eastAsia="Times New Roman" w:hAnsi="Arial" w:cs="Arial"/>
          <w:color w:val="2F5496"/>
          <w:sz w:val="28"/>
          <w:szCs w:val="28"/>
        </w:rPr>
        <w:t>site  https://ncmedicaidplans.gov/</w:t>
      </w:r>
      <w:proofErr w:type="gramEnd"/>
    </w:p>
    <w:p w14:paraId="0334BB31"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sidRPr="00B4498B">
        <w:rPr>
          <w:rFonts w:ascii="Arial" w:eastAsia="Times New Roman" w:hAnsi="Arial" w:cs="Arial"/>
          <w:color w:val="000000"/>
          <w:sz w:val="28"/>
          <w:szCs w:val="28"/>
        </w:rPr>
        <w:t xml:space="preserve">went live on June 28. Beneficiaries can call or email questions or </w:t>
      </w:r>
      <w:bookmarkStart w:id="0" w:name="_GoBack"/>
      <w:bookmarkEnd w:id="0"/>
      <w:r w:rsidRPr="00B4498B">
        <w:rPr>
          <w:rFonts w:ascii="Arial" w:eastAsia="Times New Roman" w:hAnsi="Arial" w:cs="Arial"/>
          <w:color w:val="000000"/>
          <w:sz w:val="28"/>
          <w:szCs w:val="28"/>
        </w:rPr>
        <w:t>concerns. </w:t>
      </w:r>
    </w:p>
    <w:p w14:paraId="18FE031F"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sidRPr="00B4498B">
        <w:rPr>
          <w:rFonts w:ascii="Arial" w:eastAsia="Times New Roman" w:hAnsi="Arial" w:cs="Arial"/>
          <w:color w:val="000000"/>
          <w:sz w:val="28"/>
          <w:szCs w:val="28"/>
        </w:rPr>
        <w:t>NC Medicaid Managed Care Phase 1 is on track for beneficiaries to begin using their health plan on November 1.</w:t>
      </w:r>
    </w:p>
    <w:p w14:paraId="63CA7834"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sidRPr="00B4498B">
        <w:rPr>
          <w:rFonts w:ascii="Arial" w:eastAsia="Times New Roman" w:hAnsi="Arial" w:cs="Arial"/>
          <w:color w:val="000000"/>
          <w:sz w:val="28"/>
          <w:szCs w:val="28"/>
        </w:rPr>
        <w:t>NC Medicaid Managed Care Phase 1 covers counties in regions 2 and 4:</w:t>
      </w:r>
    </w:p>
    <w:p w14:paraId="69725FB8" w14:textId="77777777" w:rsidR="00B4498B" w:rsidRPr="00B4498B" w:rsidRDefault="00B4498B" w:rsidP="00B4498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4498B">
        <w:rPr>
          <w:rFonts w:ascii="Arial" w:eastAsia="Times New Roman" w:hAnsi="Arial" w:cs="Arial"/>
          <w:color w:val="000000"/>
          <w:sz w:val="28"/>
          <w:szCs w:val="28"/>
          <w:u w:val="single"/>
        </w:rPr>
        <w:t>Region 2</w:t>
      </w:r>
      <w:r w:rsidRPr="00B4498B">
        <w:rPr>
          <w:rFonts w:ascii="Arial" w:eastAsia="Times New Roman" w:hAnsi="Arial" w:cs="Arial"/>
          <w:color w:val="000000"/>
          <w:sz w:val="28"/>
          <w:szCs w:val="28"/>
        </w:rPr>
        <w:t>: Alleghany, Ashe, Davidson, Davie, Forsyth, Guilford, Randolph, Rockingham, Stokes, Surry, Watauga, Wilkes, Yadkin</w:t>
      </w:r>
    </w:p>
    <w:p w14:paraId="63CF0735" w14:textId="77777777" w:rsidR="00B4498B" w:rsidRPr="00B4498B" w:rsidRDefault="00B4498B" w:rsidP="00B4498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4498B">
        <w:rPr>
          <w:rFonts w:ascii="Arial" w:eastAsia="Times New Roman" w:hAnsi="Arial" w:cs="Arial"/>
          <w:color w:val="000000"/>
          <w:sz w:val="28"/>
          <w:szCs w:val="28"/>
          <w:u w:val="single"/>
        </w:rPr>
        <w:t>Region 4</w:t>
      </w:r>
      <w:r w:rsidRPr="00B4498B">
        <w:rPr>
          <w:rFonts w:ascii="Arial" w:eastAsia="Times New Roman" w:hAnsi="Arial" w:cs="Arial"/>
          <w:color w:val="000000"/>
          <w:sz w:val="28"/>
          <w:szCs w:val="28"/>
        </w:rPr>
        <w:t>: Alamance, Caswell, Chatham, Durham, Franklin, Granville, Johnston, Nash, Orange, Person, Vance, Wake, Warren, Wilson</w:t>
      </w:r>
    </w:p>
    <w:p w14:paraId="185475A4" w14:textId="77777777" w:rsidR="00B4498B" w:rsidRPr="00B4498B" w:rsidRDefault="00B4498B" w:rsidP="00B4498B">
      <w:pPr>
        <w:shd w:val="clear" w:color="auto" w:fill="FFFFFF"/>
        <w:spacing w:after="0" w:line="240" w:lineRule="auto"/>
        <w:ind w:firstLine="390"/>
        <w:rPr>
          <w:rFonts w:ascii="Arial" w:eastAsia="Times New Roman" w:hAnsi="Arial" w:cs="Arial"/>
          <w:color w:val="222222"/>
          <w:sz w:val="24"/>
          <w:szCs w:val="24"/>
        </w:rPr>
      </w:pPr>
      <w:r w:rsidRPr="00B4498B">
        <w:rPr>
          <w:rFonts w:ascii="Arial" w:eastAsia="Times New Roman" w:hAnsi="Arial" w:cs="Arial"/>
          <w:color w:val="222222"/>
          <w:sz w:val="28"/>
          <w:szCs w:val="28"/>
        </w:rPr>
        <w:t> </w:t>
      </w:r>
    </w:p>
    <w:p w14:paraId="7B31D1F1"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sidRPr="00B4498B">
        <w:rPr>
          <w:rFonts w:ascii="Arial" w:eastAsia="Times New Roman" w:hAnsi="Arial" w:cs="Arial"/>
          <w:color w:val="000000"/>
          <w:sz w:val="28"/>
          <w:szCs w:val="28"/>
        </w:rPr>
        <w:t xml:space="preserve">On July 8, Phase 1 enrollment packets started </w:t>
      </w:r>
      <w:proofErr w:type="gramStart"/>
      <w:r w:rsidRPr="00B4498B">
        <w:rPr>
          <w:rFonts w:ascii="Arial" w:eastAsia="Times New Roman" w:hAnsi="Arial" w:cs="Arial"/>
          <w:color w:val="000000"/>
          <w:sz w:val="28"/>
          <w:szCs w:val="28"/>
        </w:rPr>
        <w:t>being mailed</w:t>
      </w:r>
      <w:proofErr w:type="gramEnd"/>
      <w:r w:rsidRPr="00B4498B">
        <w:rPr>
          <w:rFonts w:ascii="Arial" w:eastAsia="Times New Roman" w:hAnsi="Arial" w:cs="Arial"/>
          <w:color w:val="000000"/>
          <w:sz w:val="28"/>
          <w:szCs w:val="28"/>
        </w:rPr>
        <w:t xml:space="preserve"> to beneficiaries in regions 2 and 4. (Open enrollment for Phase 1 officially begins July 15.) Enrollment packets include:</w:t>
      </w:r>
    </w:p>
    <w:p w14:paraId="415001B0" w14:textId="77777777" w:rsidR="00B4498B" w:rsidRPr="00B4498B" w:rsidRDefault="00B4498B" w:rsidP="00B4498B">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7" w:tgtFrame="_blank" w:history="1">
        <w:r w:rsidRPr="00B4498B">
          <w:rPr>
            <w:rFonts w:ascii="Arial" w:eastAsia="Times New Roman" w:hAnsi="Arial" w:cs="Arial"/>
            <w:color w:val="2F5496"/>
            <w:sz w:val="28"/>
            <w:szCs w:val="28"/>
            <w:u w:val="single"/>
          </w:rPr>
          <w:t>Letter</w:t>
        </w:r>
      </w:hyperlink>
    </w:p>
    <w:p w14:paraId="355D8F96" w14:textId="77777777" w:rsidR="00B4498B" w:rsidRPr="00B4498B" w:rsidRDefault="00B4498B" w:rsidP="00B4498B">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8" w:tgtFrame="_blank" w:history="1">
        <w:r w:rsidRPr="00B4498B">
          <w:rPr>
            <w:rFonts w:ascii="Arial" w:eastAsia="Times New Roman" w:hAnsi="Arial" w:cs="Arial"/>
            <w:color w:val="2F5496"/>
            <w:sz w:val="28"/>
            <w:szCs w:val="28"/>
            <w:u w:val="single"/>
          </w:rPr>
          <w:t>Information Sheet</w:t>
        </w:r>
      </w:hyperlink>
    </w:p>
    <w:p w14:paraId="615A2E61" w14:textId="77777777" w:rsidR="00B4498B" w:rsidRPr="00B4498B" w:rsidRDefault="00B4498B" w:rsidP="00B4498B">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9" w:tgtFrame="_blank" w:history="1">
        <w:r w:rsidRPr="00B4498B">
          <w:rPr>
            <w:rFonts w:ascii="Arial" w:eastAsia="Times New Roman" w:hAnsi="Arial" w:cs="Arial"/>
            <w:color w:val="2F5496"/>
            <w:sz w:val="28"/>
            <w:szCs w:val="28"/>
            <w:u w:val="single"/>
          </w:rPr>
          <w:t>Enrollment Form</w:t>
        </w:r>
      </w:hyperlink>
    </w:p>
    <w:p w14:paraId="5BB2249D" w14:textId="77777777" w:rsidR="00B4498B" w:rsidRPr="00B4498B" w:rsidRDefault="00B4498B" w:rsidP="00B4498B">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10" w:tgtFrame="_blank" w:history="1">
        <w:r w:rsidRPr="00B4498B">
          <w:rPr>
            <w:rFonts w:ascii="Arial" w:eastAsia="Times New Roman" w:hAnsi="Arial" w:cs="Arial"/>
            <w:color w:val="2F5496"/>
            <w:sz w:val="28"/>
            <w:szCs w:val="28"/>
            <w:u w:val="single"/>
          </w:rPr>
          <w:t>Health Plan Comparison Chart</w:t>
        </w:r>
      </w:hyperlink>
      <w:bookmarkStart w:id="1" w:name="m_-6331168948266151114_m_-87214897846725"/>
      <w:bookmarkEnd w:id="1"/>
    </w:p>
    <w:p w14:paraId="5C339205" w14:textId="77777777" w:rsidR="00B4498B" w:rsidRPr="00B4498B" w:rsidRDefault="00B4498B" w:rsidP="00B4498B">
      <w:pPr>
        <w:shd w:val="clear" w:color="auto" w:fill="FFFFFF"/>
        <w:spacing w:after="0" w:line="240" w:lineRule="auto"/>
        <w:ind w:firstLine="300"/>
        <w:rPr>
          <w:rFonts w:ascii="Arial" w:eastAsia="Times New Roman" w:hAnsi="Arial" w:cs="Arial"/>
          <w:color w:val="222222"/>
          <w:sz w:val="24"/>
          <w:szCs w:val="24"/>
        </w:rPr>
      </w:pPr>
      <w:r w:rsidRPr="00B4498B">
        <w:rPr>
          <w:rFonts w:ascii="Arial" w:eastAsia="Times New Roman" w:hAnsi="Arial" w:cs="Arial"/>
          <w:color w:val="222222"/>
          <w:sz w:val="28"/>
          <w:szCs w:val="28"/>
        </w:rPr>
        <w:t> </w:t>
      </w:r>
      <w:hyperlink r:id="rId11" w:tgtFrame="_blank" w:history="1">
        <w:r w:rsidRPr="00B4498B">
          <w:rPr>
            <w:rFonts w:ascii="Arial" w:eastAsia="Times New Roman" w:hAnsi="Arial" w:cs="Arial"/>
            <w:color w:val="1155CC"/>
            <w:sz w:val="28"/>
            <w:szCs w:val="28"/>
            <w:u w:val="single"/>
          </w:rPr>
          <w:t>https://ncmedicaidplans.gov/</w:t>
        </w:r>
      </w:hyperlink>
    </w:p>
    <w:p w14:paraId="4175B4BD" w14:textId="77777777" w:rsidR="00B4498B" w:rsidRPr="00B4498B" w:rsidRDefault="00B4498B" w:rsidP="00B4498B">
      <w:pPr>
        <w:shd w:val="clear" w:color="auto" w:fill="FFFFFF"/>
        <w:spacing w:after="0" w:line="240" w:lineRule="auto"/>
        <w:ind w:firstLine="300"/>
        <w:rPr>
          <w:rFonts w:ascii="Arial" w:eastAsia="Times New Roman" w:hAnsi="Arial" w:cs="Arial"/>
          <w:color w:val="222222"/>
          <w:sz w:val="24"/>
          <w:szCs w:val="24"/>
        </w:rPr>
      </w:pPr>
    </w:p>
    <w:p w14:paraId="5BA39837"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sidRPr="00B4498B">
        <w:rPr>
          <w:rFonts w:ascii="Arial" w:eastAsia="Times New Roman" w:hAnsi="Arial" w:cs="Arial"/>
          <w:color w:val="000000"/>
          <w:sz w:val="28"/>
          <w:szCs w:val="28"/>
        </w:rPr>
        <w:t xml:space="preserve">The Department is committed to sharing information and updates about the transformation to Medicaid Managed Care, including open enrollment. On July 15 at 2:30 p.m., join NCDHHS Secretary Mandy Cohen, M.D., and NC Medicaid team members for an update on NC Medicaid Managed Care implementation and a closer look at NC Medicaid Managed Care Phase 1 </w:t>
      </w:r>
      <w:r w:rsidRPr="00B4498B">
        <w:rPr>
          <w:rFonts w:ascii="Arial" w:eastAsia="Times New Roman" w:hAnsi="Arial" w:cs="Arial"/>
          <w:color w:val="000000"/>
          <w:sz w:val="28"/>
          <w:szCs w:val="28"/>
        </w:rPr>
        <w:lastRenderedPageBreak/>
        <w:t>open enrollment activities. There will be an opportunity to ask questions. </w:t>
      </w:r>
      <w:hyperlink r:id="rId12" w:tgtFrame="_blank" w:history="1">
        <w:r w:rsidRPr="00B4498B">
          <w:rPr>
            <w:rFonts w:ascii="Arial" w:eastAsia="Times New Roman" w:hAnsi="Arial" w:cs="Arial"/>
            <w:color w:val="2F5496"/>
            <w:sz w:val="28"/>
            <w:szCs w:val="28"/>
            <w:u w:val="single"/>
          </w:rPr>
          <w:t>Registration</w:t>
        </w:r>
      </w:hyperlink>
      <w:r w:rsidRPr="00B4498B">
        <w:rPr>
          <w:rFonts w:ascii="Arial" w:eastAsia="Times New Roman" w:hAnsi="Arial" w:cs="Arial"/>
          <w:color w:val="000000"/>
          <w:sz w:val="28"/>
          <w:szCs w:val="28"/>
        </w:rPr>
        <w:t> </w:t>
      </w:r>
      <w:proofErr w:type="gramStart"/>
      <w:r w:rsidRPr="00B4498B">
        <w:rPr>
          <w:rFonts w:ascii="Arial" w:eastAsia="Times New Roman" w:hAnsi="Arial" w:cs="Arial"/>
          <w:color w:val="000000"/>
          <w:sz w:val="28"/>
          <w:szCs w:val="28"/>
        </w:rPr>
        <w:t>is required to</w:t>
      </w:r>
      <w:proofErr w:type="gramEnd"/>
      <w:r w:rsidRPr="00B4498B">
        <w:rPr>
          <w:rFonts w:ascii="Arial" w:eastAsia="Times New Roman" w:hAnsi="Arial" w:cs="Arial"/>
          <w:color w:val="000000"/>
          <w:sz w:val="28"/>
          <w:szCs w:val="28"/>
        </w:rPr>
        <w:t xml:space="preserve"> access the webcast.</w:t>
      </w:r>
    </w:p>
    <w:p w14:paraId="2E1362DA"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p>
    <w:p w14:paraId="38C41C1D"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sidRPr="00B4498B">
        <w:rPr>
          <w:rFonts w:ascii="Arial" w:eastAsia="Times New Roman" w:hAnsi="Arial" w:cs="Arial"/>
          <w:color w:val="000000"/>
          <w:sz w:val="28"/>
          <w:szCs w:val="28"/>
        </w:rPr>
        <w:t xml:space="preserve">Additionally, the Department has </w:t>
      </w:r>
      <w:proofErr w:type="gramStart"/>
      <w:r w:rsidRPr="00B4498B">
        <w:rPr>
          <w:rFonts w:ascii="Arial" w:eastAsia="Times New Roman" w:hAnsi="Arial" w:cs="Arial"/>
          <w:color w:val="000000"/>
          <w:sz w:val="28"/>
          <w:szCs w:val="28"/>
        </w:rPr>
        <w:t>provided</w:t>
      </w:r>
      <w:proofErr w:type="gramEnd"/>
      <w:r w:rsidRPr="00B4498B">
        <w:rPr>
          <w:rFonts w:ascii="Arial" w:eastAsia="Times New Roman" w:hAnsi="Arial" w:cs="Arial"/>
          <w:color w:val="000000"/>
          <w:sz w:val="28"/>
          <w:szCs w:val="28"/>
        </w:rPr>
        <w:t xml:space="preserve"> enrollment materials for use by county agencies and partners:</w:t>
      </w:r>
    </w:p>
    <w:p w14:paraId="567752FC" w14:textId="77777777" w:rsidR="00B4498B" w:rsidRPr="00B4498B" w:rsidRDefault="00B4498B" w:rsidP="00B4498B">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13" w:tgtFrame="_blank" w:history="1">
        <w:r w:rsidRPr="00B4498B">
          <w:rPr>
            <w:rFonts w:ascii="Arial" w:eastAsia="Times New Roman" w:hAnsi="Arial" w:cs="Arial"/>
            <w:color w:val="2F5496"/>
            <w:sz w:val="28"/>
            <w:szCs w:val="28"/>
            <w:u w:val="single"/>
          </w:rPr>
          <w:t>County Playbook</w:t>
        </w:r>
      </w:hyperlink>
      <w:r w:rsidRPr="00B4498B">
        <w:rPr>
          <w:rFonts w:ascii="Arial" w:eastAsia="Times New Roman" w:hAnsi="Arial" w:cs="Arial"/>
          <w:color w:val="000000"/>
          <w:sz w:val="28"/>
          <w:szCs w:val="28"/>
        </w:rPr>
        <w:t>: Collection of resources for county leaders, including an overview of Medicaid transformation and timelines</w:t>
      </w:r>
    </w:p>
    <w:p w14:paraId="3AB76E34" w14:textId="77777777" w:rsidR="00B4498B" w:rsidRPr="00B4498B" w:rsidRDefault="00B4498B" w:rsidP="00B4498B">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hyperlink r:id="rId14" w:tgtFrame="_blank" w:history="1">
        <w:r w:rsidRPr="00B4498B">
          <w:rPr>
            <w:rFonts w:ascii="Arial" w:eastAsia="Times New Roman" w:hAnsi="Arial" w:cs="Arial"/>
            <w:color w:val="2F5496"/>
            <w:sz w:val="28"/>
            <w:szCs w:val="28"/>
            <w:u w:val="single"/>
          </w:rPr>
          <w:t>Managed Care Populations and Enrollment Notices</w:t>
        </w:r>
      </w:hyperlink>
    </w:p>
    <w:p w14:paraId="2A0BA6DF" w14:textId="77777777" w:rsidR="00B4498B" w:rsidRPr="00B4498B" w:rsidRDefault="00B4498B" w:rsidP="00B4498B">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4498B">
        <w:rPr>
          <w:rFonts w:ascii="Arial" w:eastAsia="Times New Roman" w:hAnsi="Arial" w:cs="Arial"/>
          <w:color w:val="000000"/>
          <w:sz w:val="28"/>
          <w:szCs w:val="28"/>
        </w:rPr>
        <w:t>Enrollment materials</w:t>
      </w:r>
    </w:p>
    <w:p w14:paraId="1C0D74A8" w14:textId="77777777" w:rsidR="00B4498B" w:rsidRPr="00B4498B" w:rsidRDefault="00B4498B" w:rsidP="00B4498B">
      <w:pPr>
        <w:numPr>
          <w:ilvl w:val="0"/>
          <w:numId w:val="4"/>
        </w:numPr>
        <w:shd w:val="clear" w:color="auto" w:fill="FFFFFF"/>
        <w:spacing w:before="100" w:beforeAutospacing="1" w:after="100" w:afterAutospacing="1" w:line="240" w:lineRule="auto"/>
        <w:ind w:left="1080"/>
        <w:rPr>
          <w:rFonts w:ascii="Arial" w:eastAsia="Times New Roman" w:hAnsi="Arial" w:cs="Arial"/>
          <w:color w:val="222222"/>
          <w:sz w:val="24"/>
          <w:szCs w:val="24"/>
        </w:rPr>
      </w:pPr>
      <w:hyperlink r:id="rId15" w:tgtFrame="_blank" w:history="1">
        <w:r w:rsidRPr="00B4498B">
          <w:rPr>
            <w:rFonts w:ascii="Arial" w:eastAsia="Times New Roman" w:hAnsi="Arial" w:cs="Arial"/>
            <w:color w:val="2F5496"/>
            <w:sz w:val="28"/>
            <w:szCs w:val="28"/>
            <w:u w:val="single"/>
          </w:rPr>
          <w:t>Fact Sheet</w:t>
        </w:r>
      </w:hyperlink>
    </w:p>
    <w:p w14:paraId="4B411AFC" w14:textId="77777777" w:rsidR="00B4498B" w:rsidRPr="00B4498B" w:rsidRDefault="00B4498B" w:rsidP="00B4498B">
      <w:pPr>
        <w:numPr>
          <w:ilvl w:val="0"/>
          <w:numId w:val="4"/>
        </w:numPr>
        <w:shd w:val="clear" w:color="auto" w:fill="FFFFFF"/>
        <w:spacing w:before="100" w:beforeAutospacing="1" w:after="100" w:afterAutospacing="1" w:line="240" w:lineRule="auto"/>
        <w:ind w:left="1080"/>
        <w:rPr>
          <w:rFonts w:ascii="Arial" w:eastAsia="Times New Roman" w:hAnsi="Arial" w:cs="Arial"/>
          <w:color w:val="222222"/>
          <w:sz w:val="24"/>
          <w:szCs w:val="24"/>
        </w:rPr>
      </w:pPr>
      <w:hyperlink r:id="rId16" w:tgtFrame="_blank" w:history="1">
        <w:r w:rsidRPr="00B4498B">
          <w:rPr>
            <w:rFonts w:ascii="Arial" w:eastAsia="Times New Roman" w:hAnsi="Arial" w:cs="Arial"/>
            <w:color w:val="2F5496"/>
            <w:sz w:val="28"/>
            <w:szCs w:val="28"/>
            <w:u w:val="single"/>
          </w:rPr>
          <w:t>Flyer</w:t>
        </w:r>
      </w:hyperlink>
    </w:p>
    <w:p w14:paraId="1BB51A1A" w14:textId="77777777" w:rsidR="00B4498B" w:rsidRPr="00B4498B" w:rsidRDefault="00B4498B" w:rsidP="00B4498B">
      <w:pPr>
        <w:numPr>
          <w:ilvl w:val="0"/>
          <w:numId w:val="4"/>
        </w:numPr>
        <w:shd w:val="clear" w:color="auto" w:fill="FFFFFF"/>
        <w:spacing w:before="100" w:beforeAutospacing="1" w:after="100" w:afterAutospacing="1" w:line="240" w:lineRule="auto"/>
        <w:ind w:left="1080"/>
        <w:rPr>
          <w:rFonts w:ascii="Arial" w:eastAsia="Times New Roman" w:hAnsi="Arial" w:cs="Arial"/>
          <w:color w:val="222222"/>
          <w:sz w:val="24"/>
          <w:szCs w:val="24"/>
        </w:rPr>
      </w:pPr>
      <w:hyperlink r:id="rId17" w:tgtFrame="_blank" w:history="1">
        <w:r w:rsidRPr="00B4498B">
          <w:rPr>
            <w:rFonts w:ascii="Arial" w:eastAsia="Times New Roman" w:hAnsi="Arial" w:cs="Arial"/>
            <w:color w:val="2F5496"/>
            <w:sz w:val="28"/>
            <w:szCs w:val="28"/>
            <w:u w:val="single"/>
          </w:rPr>
          <w:t>Palm Card</w:t>
        </w:r>
      </w:hyperlink>
    </w:p>
    <w:p w14:paraId="0DB72825" w14:textId="77777777" w:rsidR="00B4498B" w:rsidRPr="00B4498B" w:rsidRDefault="00B4498B" w:rsidP="00B4498B">
      <w:pPr>
        <w:numPr>
          <w:ilvl w:val="0"/>
          <w:numId w:val="4"/>
        </w:numPr>
        <w:shd w:val="clear" w:color="auto" w:fill="FFFFFF"/>
        <w:spacing w:before="100" w:beforeAutospacing="1" w:after="100" w:afterAutospacing="1" w:line="240" w:lineRule="auto"/>
        <w:ind w:left="1080"/>
        <w:rPr>
          <w:rFonts w:ascii="Arial" w:eastAsia="Times New Roman" w:hAnsi="Arial" w:cs="Arial"/>
          <w:color w:val="222222"/>
          <w:sz w:val="24"/>
          <w:szCs w:val="24"/>
        </w:rPr>
      </w:pPr>
      <w:hyperlink r:id="rId18" w:tgtFrame="_blank" w:history="1">
        <w:r w:rsidRPr="00B4498B">
          <w:rPr>
            <w:rFonts w:ascii="Arial" w:eastAsia="Times New Roman" w:hAnsi="Arial" w:cs="Arial"/>
            <w:color w:val="2F5496"/>
            <w:sz w:val="28"/>
            <w:szCs w:val="28"/>
            <w:u w:val="single"/>
          </w:rPr>
          <w:t>Poster</w:t>
        </w:r>
      </w:hyperlink>
    </w:p>
    <w:p w14:paraId="468BDEF8" w14:textId="77777777" w:rsidR="00B4498B" w:rsidRPr="00B4498B" w:rsidRDefault="00B4498B" w:rsidP="00B4498B">
      <w:pPr>
        <w:numPr>
          <w:ilvl w:val="0"/>
          <w:numId w:val="4"/>
        </w:numPr>
        <w:shd w:val="clear" w:color="auto" w:fill="FFFFFF"/>
        <w:spacing w:before="100" w:beforeAutospacing="1" w:after="100" w:afterAutospacing="1" w:line="240" w:lineRule="auto"/>
        <w:ind w:left="1080"/>
        <w:rPr>
          <w:rFonts w:ascii="Arial" w:eastAsia="Times New Roman" w:hAnsi="Arial" w:cs="Arial"/>
          <w:color w:val="222222"/>
          <w:sz w:val="24"/>
          <w:szCs w:val="24"/>
        </w:rPr>
      </w:pPr>
      <w:hyperlink r:id="rId19" w:tgtFrame="_blank" w:history="1">
        <w:r w:rsidRPr="00B4498B">
          <w:rPr>
            <w:rFonts w:ascii="Arial" w:eastAsia="Times New Roman" w:hAnsi="Arial" w:cs="Arial"/>
            <w:color w:val="2F5496"/>
            <w:sz w:val="28"/>
            <w:szCs w:val="28"/>
            <w:u w:val="single"/>
          </w:rPr>
          <w:t>Q&amp;A</w:t>
        </w:r>
      </w:hyperlink>
    </w:p>
    <w:p w14:paraId="7EF5AD87"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sidRPr="00B4498B">
        <w:rPr>
          <w:rFonts w:ascii="Arial" w:eastAsia="Times New Roman" w:hAnsi="Arial" w:cs="Arial"/>
          <w:color w:val="222222"/>
          <w:sz w:val="28"/>
          <w:szCs w:val="28"/>
        </w:rPr>
        <w:t> </w:t>
      </w:r>
    </w:p>
    <w:p w14:paraId="320F014A"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sidRPr="00B4498B">
        <w:rPr>
          <w:rFonts w:ascii="Arial" w:eastAsia="Times New Roman" w:hAnsi="Arial" w:cs="Arial"/>
          <w:color w:val="000000"/>
          <w:sz w:val="28"/>
          <w:szCs w:val="28"/>
        </w:rPr>
        <w:t xml:space="preserve">As you know, transitioning to managed care is the most </w:t>
      </w:r>
      <w:proofErr w:type="gramStart"/>
      <w:r w:rsidRPr="00B4498B">
        <w:rPr>
          <w:rFonts w:ascii="Arial" w:eastAsia="Times New Roman" w:hAnsi="Arial" w:cs="Arial"/>
          <w:color w:val="000000"/>
          <w:sz w:val="28"/>
          <w:szCs w:val="28"/>
        </w:rPr>
        <w:t>significant change</w:t>
      </w:r>
      <w:proofErr w:type="gramEnd"/>
      <w:r w:rsidRPr="00B4498B">
        <w:rPr>
          <w:rFonts w:ascii="Arial" w:eastAsia="Times New Roman" w:hAnsi="Arial" w:cs="Arial"/>
          <w:color w:val="000000"/>
          <w:sz w:val="28"/>
          <w:szCs w:val="28"/>
        </w:rPr>
        <w:t xml:space="preserve"> that NC Medicaid has ever undertaken. With any rollout of this </w:t>
      </w:r>
      <w:proofErr w:type="gramStart"/>
      <w:r w:rsidRPr="00B4498B">
        <w:rPr>
          <w:rFonts w:ascii="Arial" w:eastAsia="Times New Roman" w:hAnsi="Arial" w:cs="Arial"/>
          <w:color w:val="000000"/>
          <w:sz w:val="28"/>
          <w:szCs w:val="28"/>
        </w:rPr>
        <w:t>magnitude</w:t>
      </w:r>
      <w:proofErr w:type="gramEnd"/>
      <w:r w:rsidRPr="00B4498B">
        <w:rPr>
          <w:rFonts w:ascii="Arial" w:eastAsia="Times New Roman" w:hAnsi="Arial" w:cs="Arial"/>
          <w:color w:val="000000"/>
          <w:sz w:val="28"/>
          <w:szCs w:val="28"/>
        </w:rPr>
        <w:t>, there will be issues and questions that arise. We are committed to doing everything possible to resolve problems quickly and make sure beneficiaries, providers and county agencies have the support they need. </w:t>
      </w:r>
    </w:p>
    <w:p w14:paraId="04B1476F"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sidRPr="00B4498B">
        <w:rPr>
          <w:rFonts w:ascii="Arial" w:eastAsia="Times New Roman" w:hAnsi="Arial" w:cs="Arial"/>
          <w:color w:val="000000"/>
          <w:sz w:val="28"/>
          <w:szCs w:val="28"/>
        </w:rPr>
        <w:t>Thank you for your ongoing partnership and support to launch this major effort. </w:t>
      </w:r>
    </w:p>
    <w:p w14:paraId="200E0EBF"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r w:rsidRPr="00B4498B">
        <w:rPr>
          <w:rFonts w:ascii="Arial" w:eastAsia="Times New Roman" w:hAnsi="Arial" w:cs="Arial"/>
          <w:color w:val="000000"/>
          <w:sz w:val="28"/>
          <w:szCs w:val="28"/>
        </w:rPr>
        <w:t>Please contact our SWAT team with any issues that arise by calling (919) 527-7460 or emailing </w:t>
      </w:r>
      <w:hyperlink r:id="rId20" w:tgtFrame="_blank" w:history="1">
        <w:r w:rsidRPr="00B4498B">
          <w:rPr>
            <w:rFonts w:ascii="Arial" w:eastAsia="Times New Roman" w:hAnsi="Arial" w:cs="Arial"/>
            <w:color w:val="2F5496"/>
            <w:sz w:val="28"/>
            <w:szCs w:val="28"/>
            <w:u w:val="single"/>
          </w:rPr>
          <w:t>MedicaidSWAT@dhhs.nc.gov</w:t>
        </w:r>
      </w:hyperlink>
      <w:r w:rsidRPr="00B4498B">
        <w:rPr>
          <w:rFonts w:ascii="Arial" w:eastAsia="Times New Roman" w:hAnsi="Arial" w:cs="Arial"/>
          <w:color w:val="000000"/>
          <w:sz w:val="28"/>
          <w:szCs w:val="28"/>
        </w:rPr>
        <w:t> .</w:t>
      </w:r>
    </w:p>
    <w:p w14:paraId="56586950" w14:textId="77777777" w:rsidR="00B4498B" w:rsidRPr="00B4498B" w:rsidRDefault="00B4498B" w:rsidP="00B4498B">
      <w:pPr>
        <w:shd w:val="clear" w:color="auto" w:fill="FFFFFF"/>
        <w:spacing w:after="0" w:line="240" w:lineRule="auto"/>
        <w:rPr>
          <w:rFonts w:ascii="Arial" w:eastAsia="Times New Roman" w:hAnsi="Arial" w:cs="Arial"/>
          <w:color w:val="222222"/>
          <w:sz w:val="24"/>
          <w:szCs w:val="24"/>
        </w:rPr>
      </w:pPr>
    </w:p>
    <w:p w14:paraId="18CCF72F" w14:textId="77777777" w:rsidR="00B4498B" w:rsidRDefault="00B4498B"/>
    <w:sectPr w:rsidR="00B4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417"/>
    <w:multiLevelType w:val="multilevel"/>
    <w:tmpl w:val="0756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402A1"/>
    <w:multiLevelType w:val="multilevel"/>
    <w:tmpl w:val="FE32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4740D"/>
    <w:multiLevelType w:val="multilevel"/>
    <w:tmpl w:val="C7C0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8572F8"/>
    <w:multiLevelType w:val="multilevel"/>
    <w:tmpl w:val="ADEC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szQysTAwNbIwtzRS0lEKTi0uzszPAykwrAUAHp3fLiwAAAA="/>
  </w:docVars>
  <w:rsids>
    <w:rsidRoot w:val="00B4498B"/>
    <w:rsid w:val="00B4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0FCE"/>
  <w15:chartTrackingRefBased/>
  <w15:docId w15:val="{32FC7216-F92F-4924-BE5B-789BF3CD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843073">
      <w:bodyDiv w:val="1"/>
      <w:marLeft w:val="0"/>
      <w:marRight w:val="0"/>
      <w:marTop w:val="0"/>
      <w:marBottom w:val="0"/>
      <w:divBdr>
        <w:top w:val="none" w:sz="0" w:space="0" w:color="auto"/>
        <w:left w:val="none" w:sz="0" w:space="0" w:color="auto"/>
        <w:bottom w:val="none" w:sz="0" w:space="0" w:color="auto"/>
        <w:right w:val="none" w:sz="0" w:space="0" w:color="auto"/>
      </w:divBdr>
      <w:divsChild>
        <w:div w:id="1351025968">
          <w:marLeft w:val="0"/>
          <w:marRight w:val="0"/>
          <w:marTop w:val="0"/>
          <w:marBottom w:val="0"/>
          <w:divBdr>
            <w:top w:val="none" w:sz="0" w:space="0" w:color="auto"/>
            <w:left w:val="none" w:sz="0" w:space="0" w:color="auto"/>
            <w:bottom w:val="none" w:sz="0" w:space="0" w:color="auto"/>
            <w:right w:val="none" w:sz="0" w:space="0" w:color="auto"/>
          </w:divBdr>
          <w:divsChild>
            <w:div w:id="1140415601">
              <w:marLeft w:val="0"/>
              <w:marRight w:val="0"/>
              <w:marTop w:val="0"/>
              <w:marBottom w:val="0"/>
              <w:divBdr>
                <w:top w:val="none" w:sz="0" w:space="0" w:color="auto"/>
                <w:left w:val="none" w:sz="0" w:space="0" w:color="auto"/>
                <w:bottom w:val="none" w:sz="0" w:space="0" w:color="auto"/>
                <w:right w:val="none" w:sz="0" w:space="0" w:color="auto"/>
              </w:divBdr>
            </w:div>
            <w:div w:id="148134841">
              <w:marLeft w:val="0"/>
              <w:marRight w:val="0"/>
              <w:marTop w:val="0"/>
              <w:marBottom w:val="0"/>
              <w:divBdr>
                <w:top w:val="none" w:sz="0" w:space="0" w:color="auto"/>
                <w:left w:val="none" w:sz="0" w:space="0" w:color="auto"/>
                <w:bottom w:val="none" w:sz="0" w:space="0" w:color="auto"/>
                <w:right w:val="none" w:sz="0" w:space="0" w:color="auto"/>
              </w:divBdr>
            </w:div>
            <w:div w:id="1701860667">
              <w:marLeft w:val="0"/>
              <w:marRight w:val="0"/>
              <w:marTop w:val="0"/>
              <w:marBottom w:val="0"/>
              <w:divBdr>
                <w:top w:val="none" w:sz="0" w:space="0" w:color="auto"/>
                <w:left w:val="none" w:sz="0" w:space="0" w:color="auto"/>
                <w:bottom w:val="none" w:sz="0" w:space="0" w:color="auto"/>
                <w:right w:val="none" w:sz="0" w:space="0" w:color="auto"/>
              </w:divBdr>
            </w:div>
            <w:div w:id="1468743474">
              <w:marLeft w:val="0"/>
              <w:marRight w:val="0"/>
              <w:marTop w:val="0"/>
              <w:marBottom w:val="0"/>
              <w:divBdr>
                <w:top w:val="none" w:sz="0" w:space="0" w:color="auto"/>
                <w:left w:val="none" w:sz="0" w:space="0" w:color="auto"/>
                <w:bottom w:val="none" w:sz="0" w:space="0" w:color="auto"/>
                <w:right w:val="none" w:sz="0" w:space="0" w:color="auto"/>
              </w:divBdr>
            </w:div>
            <w:div w:id="55588589">
              <w:marLeft w:val="0"/>
              <w:marRight w:val="0"/>
              <w:marTop w:val="0"/>
              <w:marBottom w:val="0"/>
              <w:divBdr>
                <w:top w:val="none" w:sz="0" w:space="0" w:color="auto"/>
                <w:left w:val="none" w:sz="0" w:space="0" w:color="auto"/>
                <w:bottom w:val="none" w:sz="0" w:space="0" w:color="auto"/>
                <w:right w:val="none" w:sz="0" w:space="0" w:color="auto"/>
              </w:divBdr>
            </w:div>
            <w:div w:id="1108160296">
              <w:marLeft w:val="0"/>
              <w:marRight w:val="0"/>
              <w:marTop w:val="0"/>
              <w:marBottom w:val="0"/>
              <w:divBdr>
                <w:top w:val="none" w:sz="0" w:space="0" w:color="auto"/>
                <w:left w:val="none" w:sz="0" w:space="0" w:color="auto"/>
                <w:bottom w:val="none" w:sz="0" w:space="0" w:color="auto"/>
                <w:right w:val="none" w:sz="0" w:space="0" w:color="auto"/>
              </w:divBdr>
            </w:div>
            <w:div w:id="462699027">
              <w:marLeft w:val="0"/>
              <w:marRight w:val="0"/>
              <w:marTop w:val="0"/>
              <w:marBottom w:val="0"/>
              <w:divBdr>
                <w:top w:val="none" w:sz="0" w:space="0" w:color="auto"/>
                <w:left w:val="none" w:sz="0" w:space="0" w:color="auto"/>
                <w:bottom w:val="none" w:sz="0" w:space="0" w:color="auto"/>
                <w:right w:val="none" w:sz="0" w:space="0" w:color="auto"/>
              </w:divBdr>
            </w:div>
            <w:div w:id="70393594">
              <w:marLeft w:val="0"/>
              <w:marRight w:val="0"/>
              <w:marTop w:val="0"/>
              <w:marBottom w:val="0"/>
              <w:divBdr>
                <w:top w:val="none" w:sz="0" w:space="0" w:color="auto"/>
                <w:left w:val="none" w:sz="0" w:space="0" w:color="auto"/>
                <w:bottom w:val="none" w:sz="0" w:space="0" w:color="auto"/>
                <w:right w:val="none" w:sz="0" w:space="0" w:color="auto"/>
              </w:divBdr>
            </w:div>
            <w:div w:id="856385155">
              <w:marLeft w:val="0"/>
              <w:marRight w:val="0"/>
              <w:marTop w:val="0"/>
              <w:marBottom w:val="0"/>
              <w:divBdr>
                <w:top w:val="none" w:sz="0" w:space="0" w:color="auto"/>
                <w:left w:val="none" w:sz="0" w:space="0" w:color="auto"/>
                <w:bottom w:val="none" w:sz="0" w:space="0" w:color="auto"/>
                <w:right w:val="none" w:sz="0" w:space="0" w:color="auto"/>
              </w:divBdr>
              <w:divsChild>
                <w:div w:id="1938128563">
                  <w:marLeft w:val="0"/>
                  <w:marRight w:val="0"/>
                  <w:marTop w:val="0"/>
                  <w:marBottom w:val="0"/>
                  <w:divBdr>
                    <w:top w:val="none" w:sz="0" w:space="0" w:color="auto"/>
                    <w:left w:val="none" w:sz="0" w:space="0" w:color="auto"/>
                    <w:bottom w:val="none" w:sz="0" w:space="0" w:color="auto"/>
                    <w:right w:val="none" w:sz="0" w:space="0" w:color="auto"/>
                  </w:divBdr>
                </w:div>
                <w:div w:id="1138916141">
                  <w:marLeft w:val="0"/>
                  <w:marRight w:val="0"/>
                  <w:marTop w:val="0"/>
                  <w:marBottom w:val="0"/>
                  <w:divBdr>
                    <w:top w:val="none" w:sz="0" w:space="0" w:color="auto"/>
                    <w:left w:val="none" w:sz="0" w:space="0" w:color="auto"/>
                    <w:bottom w:val="none" w:sz="0" w:space="0" w:color="auto"/>
                    <w:right w:val="none" w:sz="0" w:space="0" w:color="auto"/>
                  </w:divBdr>
                </w:div>
                <w:div w:id="173347681">
                  <w:marLeft w:val="0"/>
                  <w:marRight w:val="0"/>
                  <w:marTop w:val="0"/>
                  <w:marBottom w:val="0"/>
                  <w:divBdr>
                    <w:top w:val="none" w:sz="0" w:space="0" w:color="auto"/>
                    <w:left w:val="none" w:sz="0" w:space="0" w:color="auto"/>
                    <w:bottom w:val="none" w:sz="0" w:space="0" w:color="auto"/>
                    <w:right w:val="none" w:sz="0" w:space="0" w:color="auto"/>
                  </w:divBdr>
                </w:div>
                <w:div w:id="1734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0458">
          <w:marLeft w:val="0"/>
          <w:marRight w:val="0"/>
          <w:marTop w:val="0"/>
          <w:marBottom w:val="0"/>
          <w:divBdr>
            <w:top w:val="none" w:sz="0" w:space="0" w:color="auto"/>
            <w:left w:val="none" w:sz="0" w:space="0" w:color="auto"/>
            <w:bottom w:val="none" w:sz="0" w:space="0" w:color="auto"/>
            <w:right w:val="none" w:sz="0" w:space="0" w:color="auto"/>
          </w:divBdr>
          <w:divsChild>
            <w:div w:id="486022893">
              <w:marLeft w:val="0"/>
              <w:marRight w:val="0"/>
              <w:marTop w:val="0"/>
              <w:marBottom w:val="0"/>
              <w:divBdr>
                <w:top w:val="none" w:sz="0" w:space="0" w:color="auto"/>
                <w:left w:val="none" w:sz="0" w:space="0" w:color="auto"/>
                <w:bottom w:val="none" w:sz="0" w:space="0" w:color="auto"/>
                <w:right w:val="none" w:sz="0" w:space="0" w:color="auto"/>
              </w:divBdr>
              <w:divsChild>
                <w:div w:id="1742751840">
                  <w:marLeft w:val="0"/>
                  <w:marRight w:val="0"/>
                  <w:marTop w:val="0"/>
                  <w:marBottom w:val="0"/>
                  <w:divBdr>
                    <w:top w:val="none" w:sz="0" w:space="0" w:color="auto"/>
                    <w:left w:val="none" w:sz="0" w:space="0" w:color="auto"/>
                    <w:bottom w:val="none" w:sz="0" w:space="0" w:color="auto"/>
                    <w:right w:val="none" w:sz="0" w:space="0" w:color="auto"/>
                  </w:divBdr>
                  <w:divsChild>
                    <w:div w:id="1363675042">
                      <w:marLeft w:val="0"/>
                      <w:marRight w:val="0"/>
                      <w:marTop w:val="0"/>
                      <w:marBottom w:val="0"/>
                      <w:divBdr>
                        <w:top w:val="none" w:sz="0" w:space="0" w:color="auto"/>
                        <w:left w:val="none" w:sz="0" w:space="0" w:color="auto"/>
                        <w:bottom w:val="none" w:sz="0" w:space="0" w:color="auto"/>
                        <w:right w:val="none" w:sz="0" w:space="0" w:color="auto"/>
                      </w:divBdr>
                      <w:divsChild>
                        <w:div w:id="386033053">
                          <w:marLeft w:val="0"/>
                          <w:marRight w:val="0"/>
                          <w:marTop w:val="0"/>
                          <w:marBottom w:val="0"/>
                          <w:divBdr>
                            <w:top w:val="none" w:sz="0" w:space="0" w:color="auto"/>
                            <w:left w:val="none" w:sz="0" w:space="0" w:color="auto"/>
                            <w:bottom w:val="none" w:sz="0" w:space="0" w:color="auto"/>
                            <w:right w:val="none" w:sz="0" w:space="0" w:color="auto"/>
                          </w:divBdr>
                          <w:divsChild>
                            <w:div w:id="369303264">
                              <w:marLeft w:val="0"/>
                              <w:marRight w:val="0"/>
                              <w:marTop w:val="0"/>
                              <w:marBottom w:val="0"/>
                              <w:divBdr>
                                <w:top w:val="none" w:sz="0" w:space="0" w:color="auto"/>
                                <w:left w:val="none" w:sz="0" w:space="0" w:color="auto"/>
                                <w:bottom w:val="none" w:sz="0" w:space="0" w:color="auto"/>
                                <w:right w:val="none" w:sz="0" w:space="0" w:color="auto"/>
                              </w:divBdr>
                              <w:divsChild>
                                <w:div w:id="262611791">
                                  <w:marLeft w:val="0"/>
                                  <w:marRight w:val="0"/>
                                  <w:marTop w:val="0"/>
                                  <w:marBottom w:val="0"/>
                                  <w:divBdr>
                                    <w:top w:val="none" w:sz="0" w:space="0" w:color="auto"/>
                                    <w:left w:val="none" w:sz="0" w:space="0" w:color="auto"/>
                                    <w:bottom w:val="none" w:sz="0" w:space="0" w:color="auto"/>
                                    <w:right w:val="none" w:sz="0" w:space="0" w:color="auto"/>
                                  </w:divBdr>
                                  <w:divsChild>
                                    <w:div w:id="1363095465">
                                      <w:marLeft w:val="0"/>
                                      <w:marRight w:val="0"/>
                                      <w:marTop w:val="0"/>
                                      <w:marBottom w:val="0"/>
                                      <w:divBdr>
                                        <w:top w:val="none" w:sz="0" w:space="0" w:color="auto"/>
                                        <w:left w:val="none" w:sz="0" w:space="0" w:color="auto"/>
                                        <w:bottom w:val="none" w:sz="0" w:space="0" w:color="auto"/>
                                        <w:right w:val="none" w:sz="0" w:space="0" w:color="auto"/>
                                      </w:divBdr>
                                      <w:divsChild>
                                        <w:div w:id="88391008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dma/4a.-Enrollment-Packet-Information-Sheet.pdf" TargetMode="External"/><Relationship Id="rId13" Type="http://schemas.openxmlformats.org/officeDocument/2006/relationships/hyperlink" Target="https://medicaid.ncdhhs.gov/county-playbook-medicaid-managed-care" TargetMode="External"/><Relationship Id="rId18" Type="http://schemas.openxmlformats.org/officeDocument/2006/relationships/hyperlink" Target="https://files.nc.gov/ncdma/NC-Medicaid-Beneficiary-Poster.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iles.nc.gov/ncdma/1.-Enrollment-Packet-Mandatory-Notice.docx.pdf" TargetMode="External"/><Relationship Id="rId12" Type="http://schemas.openxmlformats.org/officeDocument/2006/relationships/hyperlink" Target="https://goto.webcasts.com/starthere.jsp?ei=1253134&amp;tp_key=5fd1efe010" TargetMode="External"/><Relationship Id="rId17" Type="http://schemas.openxmlformats.org/officeDocument/2006/relationships/hyperlink" Target="https://files.nc.gov/ncdma/NC-Medicaid-Beneficiary-Palm-Card.pdf" TargetMode="External"/><Relationship Id="rId2" Type="http://schemas.openxmlformats.org/officeDocument/2006/relationships/styles" Target="styles.xml"/><Relationship Id="rId16" Type="http://schemas.openxmlformats.org/officeDocument/2006/relationships/hyperlink" Target="https://files.nc.gov/ncdma/NC-Medicaid-Beneficiary-Flyer.pdf" TargetMode="External"/><Relationship Id="rId20" Type="http://schemas.openxmlformats.org/officeDocument/2006/relationships/hyperlink" Target="mailto:MedicaidSWAT@dhhs.nc.gov" TargetMode="External"/><Relationship Id="rId1" Type="http://schemas.openxmlformats.org/officeDocument/2006/relationships/numbering" Target="numbering.xml"/><Relationship Id="rId6" Type="http://schemas.openxmlformats.org/officeDocument/2006/relationships/hyperlink" Target="https://goto.webcasts.com/starthere.jsp?ei=1253134&amp;tp_key=5fd1efe010" TargetMode="External"/><Relationship Id="rId11" Type="http://schemas.openxmlformats.org/officeDocument/2006/relationships/hyperlink" Target="https://ncmedicaidplans.gov/" TargetMode="External"/><Relationship Id="rId5" Type="http://schemas.openxmlformats.org/officeDocument/2006/relationships/hyperlink" Target="https://ncmedicaidplans.gov/" TargetMode="External"/><Relationship Id="rId15" Type="http://schemas.openxmlformats.org/officeDocument/2006/relationships/hyperlink" Target="https://files.nc.gov/ncdma/NC-Medicaid-Beneficiary-Fact-Sheet.pdf" TargetMode="External"/><Relationship Id="rId10" Type="http://schemas.openxmlformats.org/officeDocument/2006/relationships/hyperlink" Target="https://files.nc.gov/ncdma/NC-Medicaid-SAMPLE-4c.-Enrollment-Packet-Comparison-Chartv2.pdf" TargetMode="External"/><Relationship Id="rId19" Type="http://schemas.openxmlformats.org/officeDocument/2006/relationships/hyperlink" Target="https://files.nc.gov/ncdma/NC-Medicaid-Beneficiary-QA.pdf" TargetMode="External"/><Relationship Id="rId4" Type="http://schemas.openxmlformats.org/officeDocument/2006/relationships/webSettings" Target="webSettings.xml"/><Relationship Id="rId9" Type="http://schemas.openxmlformats.org/officeDocument/2006/relationships/hyperlink" Target="https://files.nc.gov/ncdma/4b.-Enrollment-Packet-Enrollment-Form.pdf" TargetMode="External"/><Relationship Id="rId14" Type="http://schemas.openxmlformats.org/officeDocument/2006/relationships/hyperlink" Target="https://files.nc.gov/ncdma/NCMedicaid-FactSheet-Managed-Care-Populations-and-Enrollment-Notices-final-v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Kenzig</dc:creator>
  <cp:keywords/>
  <dc:description/>
  <cp:lastModifiedBy>Debbie Kenzig</cp:lastModifiedBy>
  <cp:revision>1</cp:revision>
  <dcterms:created xsi:type="dcterms:W3CDTF">2019-07-15T13:00:00Z</dcterms:created>
  <dcterms:modified xsi:type="dcterms:W3CDTF">2019-07-15T13:03:00Z</dcterms:modified>
</cp:coreProperties>
</file>